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8523E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8523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451B9C">
        <w:rPr>
          <w:rFonts w:ascii="Times New Roman" w:hAnsi="Times New Roman" w:cs="Times New Roman"/>
          <w:sz w:val="28"/>
          <w:szCs w:val="28"/>
        </w:rPr>
        <w:t>проведена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</w:t>
      </w:r>
      <w:r w:rsidR="008523E3">
        <w:rPr>
          <w:rFonts w:ascii="Times New Roman" w:hAnsi="Times New Roman"/>
          <w:bCs/>
          <w:sz w:val="28"/>
          <w:szCs w:val="28"/>
        </w:rPr>
        <w:t>р</w:t>
      </w:r>
      <w:r w:rsidR="008523E3" w:rsidRPr="008523E3">
        <w:rPr>
          <w:rFonts w:ascii="Times New Roman" w:hAnsi="Times New Roman"/>
          <w:bCs/>
          <w:sz w:val="28"/>
          <w:szCs w:val="28"/>
        </w:rPr>
        <w:t>евизия финансово-хозяйственной деятельности Фед</w:t>
      </w:r>
      <w:r w:rsidR="008523E3">
        <w:rPr>
          <w:rFonts w:ascii="Times New Roman" w:hAnsi="Times New Roman"/>
          <w:bCs/>
          <w:sz w:val="28"/>
          <w:szCs w:val="28"/>
        </w:rPr>
        <w:t>ерального казенного учреждения «</w:t>
      </w:r>
      <w:r w:rsidR="008523E3" w:rsidRPr="008523E3">
        <w:rPr>
          <w:rFonts w:ascii="Times New Roman" w:hAnsi="Times New Roman"/>
          <w:bCs/>
          <w:sz w:val="28"/>
          <w:szCs w:val="28"/>
        </w:rPr>
        <w:t>Колония-поселения № 14 Управления Федеральной службы исполнения н</w:t>
      </w:r>
      <w:r w:rsidR="008523E3">
        <w:rPr>
          <w:rFonts w:ascii="Times New Roman" w:hAnsi="Times New Roman"/>
          <w:bCs/>
          <w:sz w:val="28"/>
          <w:szCs w:val="28"/>
        </w:rPr>
        <w:t>аказаний по Республике Мордовия</w:t>
      </w:r>
      <w:r w:rsidR="00692BE9" w:rsidRPr="00692BE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</w:t>
      </w:r>
      <w:r w:rsidR="00CC4C6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973407" w:rsidRPr="00973407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="008523E3">
        <w:rPr>
          <w:rFonts w:ascii="Times New Roman" w:hAnsi="Times New Roman" w:cs="Times New Roman"/>
          <w:sz w:val="28"/>
          <w:szCs w:val="28"/>
        </w:rPr>
        <w:t>.</w:t>
      </w:r>
      <w:r w:rsidR="00973407" w:rsidRPr="0097340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B1F" w:rsidRDefault="00D91B1F" w:rsidP="002E2E3B">
      <w:pPr>
        <w:spacing w:after="0" w:line="240" w:lineRule="auto"/>
      </w:pPr>
      <w:r>
        <w:separator/>
      </w:r>
    </w:p>
  </w:endnote>
  <w:endnote w:type="continuationSeparator" w:id="0">
    <w:p w:rsidR="00D91B1F" w:rsidRDefault="00D91B1F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B1F" w:rsidRDefault="00D91B1F" w:rsidP="002E2E3B">
      <w:pPr>
        <w:spacing w:after="0" w:line="240" w:lineRule="auto"/>
      </w:pPr>
      <w:r>
        <w:separator/>
      </w:r>
    </w:p>
  </w:footnote>
  <w:footnote w:type="continuationSeparator" w:id="0">
    <w:p w:rsidR="00D91B1F" w:rsidRDefault="00D91B1F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Радайкин Виктор Петрович</cp:lastModifiedBy>
  <cp:revision>5</cp:revision>
  <cp:lastPrinted>2020-09-09T06:51:00Z</cp:lastPrinted>
  <dcterms:created xsi:type="dcterms:W3CDTF">2025-12-17T16:20:00Z</dcterms:created>
  <dcterms:modified xsi:type="dcterms:W3CDTF">2025-12-18T07:04:00Z</dcterms:modified>
</cp:coreProperties>
</file>